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888B" w14:textId="77777777" w:rsidR="00A01CF9" w:rsidRDefault="00A01CF9" w:rsidP="00CD3A5C">
      <w:pPr>
        <w:spacing w:after="240"/>
        <w:rPr>
          <w:sz w:val="36"/>
          <w:szCs w:val="36"/>
          <w:lang w:val="nl-NL"/>
        </w:rPr>
      </w:pPr>
      <w:bookmarkStart w:id="0" w:name="_Hlk174434904"/>
    </w:p>
    <w:p w14:paraId="1AB39599" w14:textId="77777777" w:rsidR="00011949" w:rsidRDefault="00DF1978" w:rsidP="00011949">
      <w:pPr>
        <w:spacing w:after="120"/>
        <w:rPr>
          <w:b/>
          <w:bCs/>
          <w:sz w:val="36"/>
          <w:szCs w:val="36"/>
          <w:lang w:val="nl-NL"/>
        </w:rPr>
      </w:pPr>
      <w:r w:rsidRPr="00011949">
        <w:rPr>
          <w:b/>
          <w:bCs/>
          <w:sz w:val="36"/>
          <w:szCs w:val="36"/>
          <w:lang w:val="nl-NL"/>
        </w:rPr>
        <w:t>3D ontwerp</w:t>
      </w:r>
      <w:r w:rsidR="00AA0B6A" w:rsidRPr="00011949">
        <w:rPr>
          <w:b/>
          <w:bCs/>
          <w:sz w:val="36"/>
          <w:szCs w:val="36"/>
          <w:lang w:val="nl-NL"/>
        </w:rPr>
        <w:t>er</w:t>
      </w:r>
      <w:r w:rsidRPr="00011949">
        <w:rPr>
          <w:b/>
          <w:bCs/>
          <w:sz w:val="36"/>
          <w:szCs w:val="36"/>
          <w:lang w:val="nl-NL"/>
        </w:rPr>
        <w:t xml:space="preserve"> en volume</w:t>
      </w:r>
      <w:r w:rsidR="00803F15" w:rsidRPr="00011949">
        <w:rPr>
          <w:b/>
          <w:bCs/>
          <w:sz w:val="36"/>
          <w:szCs w:val="36"/>
          <w:lang w:val="nl-NL"/>
        </w:rPr>
        <w:t>s</w:t>
      </w:r>
      <w:r w:rsidRPr="00011949">
        <w:rPr>
          <w:b/>
          <w:bCs/>
          <w:sz w:val="36"/>
          <w:szCs w:val="36"/>
          <w:lang w:val="nl-NL"/>
        </w:rPr>
        <w:t xml:space="preserve"> infra-grond</w:t>
      </w:r>
      <w:r w:rsidR="000D61E7" w:rsidRPr="00011949">
        <w:rPr>
          <w:b/>
          <w:bCs/>
          <w:sz w:val="36"/>
          <w:szCs w:val="36"/>
          <w:lang w:val="nl-NL"/>
        </w:rPr>
        <w:t xml:space="preserve"> </w:t>
      </w:r>
    </w:p>
    <w:p w14:paraId="44707AC2" w14:textId="1A53C4DA" w:rsidR="00A725C5" w:rsidRPr="00011949" w:rsidRDefault="00DF1978" w:rsidP="00011949">
      <w:pPr>
        <w:spacing w:after="240"/>
        <w:rPr>
          <w:b/>
          <w:bCs/>
          <w:sz w:val="36"/>
          <w:szCs w:val="36"/>
          <w:lang w:val="nl-NL"/>
        </w:rPr>
      </w:pPr>
      <w:r w:rsidRPr="00CD3A5C">
        <w:rPr>
          <w:i/>
          <w:iCs/>
          <w:sz w:val="28"/>
          <w:szCs w:val="28"/>
          <w:lang w:val="nl-NL"/>
        </w:rPr>
        <w:t>Civil3D/MX/Openroads/BIM</w:t>
      </w:r>
    </w:p>
    <w:bookmarkEnd w:id="0"/>
    <w:p w14:paraId="7BD2C23B" w14:textId="77777777" w:rsidR="00803F15" w:rsidRDefault="00803F15" w:rsidP="00A725C5">
      <w:pPr>
        <w:shd w:val="clear" w:color="auto" w:fill="FFFFFF"/>
        <w:spacing w:after="0" w:line="240" w:lineRule="auto"/>
        <w:outlineLvl w:val="1"/>
        <w:rPr>
          <w:rFonts w:cstheme="minorHAnsi"/>
          <w:color w:val="FF0000"/>
          <w:sz w:val="32"/>
          <w:szCs w:val="32"/>
        </w:rPr>
      </w:pPr>
    </w:p>
    <w:p w14:paraId="71075F5F" w14:textId="62B52F80" w:rsidR="00922FCB" w:rsidRPr="00922FCB" w:rsidRDefault="00922FCB" w:rsidP="00922FCB">
      <w:pPr>
        <w:jc w:val="both"/>
        <w:rPr>
          <w:rFonts w:cstheme="minorHAnsi"/>
          <w:lang w:val="nl-NL"/>
        </w:rPr>
      </w:pPr>
      <w:r w:rsidRPr="00922FCB">
        <w:rPr>
          <w:rFonts w:cstheme="minorHAnsi"/>
          <w:lang w:val="nl-NL"/>
        </w:rPr>
        <w:t>Geo-MX is een Gents dynamisch ontwerpbureau. Wij bieden gespecialiseerde diensten aan voor bagger-, civiele-, offshore-, en milieuwerken. Geo-mx ondersteunt grote aannemers en studiebureaus op het gebied van 3D-ontwerp, hoeveelheidsberekeningen en bijhorende tekeningen. Wij werken vooral vanuit Gent, met occasionele verplaatsingen voor o.a. werfbezoeken en vergaderingen.</w:t>
      </w:r>
    </w:p>
    <w:p w14:paraId="1DB61DEF" w14:textId="77777777" w:rsidR="0074413C" w:rsidRDefault="0074413C" w:rsidP="000F1837">
      <w:pPr>
        <w:shd w:val="clear" w:color="auto" w:fill="FFFFFF"/>
        <w:spacing w:after="0" w:line="240" w:lineRule="auto"/>
        <w:outlineLvl w:val="3"/>
        <w:rPr>
          <w:rFonts w:cstheme="minorHAnsi"/>
          <w:color w:val="212121"/>
          <w:sz w:val="27"/>
          <w:szCs w:val="27"/>
        </w:rPr>
      </w:pPr>
    </w:p>
    <w:p w14:paraId="1A0FD5D9" w14:textId="1A85E530" w:rsidR="007006AE" w:rsidRPr="000F1837" w:rsidRDefault="007006AE" w:rsidP="000F1837">
      <w:pPr>
        <w:shd w:val="clear" w:color="auto" w:fill="FFFFFF"/>
        <w:spacing w:after="0" w:line="240" w:lineRule="auto"/>
        <w:outlineLvl w:val="3"/>
        <w:rPr>
          <w:rFonts w:cstheme="minorHAnsi"/>
          <w:color w:val="212121"/>
          <w:sz w:val="27"/>
          <w:szCs w:val="27"/>
        </w:rPr>
      </w:pPr>
      <w:r w:rsidRPr="000F1837">
        <w:rPr>
          <w:rFonts w:cstheme="minorHAnsi"/>
          <w:color w:val="212121"/>
          <w:sz w:val="27"/>
          <w:szCs w:val="27"/>
        </w:rPr>
        <w:t>Jouw profiel:</w:t>
      </w:r>
    </w:p>
    <w:p w14:paraId="11B11083" w14:textId="5BEC33B0" w:rsidR="00F0394E" w:rsidRPr="00D77CF4" w:rsidRDefault="007006AE" w:rsidP="005C659F">
      <w:pPr>
        <w:pStyle w:val="Lijstalinea"/>
        <w:numPr>
          <w:ilvl w:val="0"/>
          <w:numId w:val="1"/>
        </w:numPr>
        <w:spacing w:after="0" w:line="240" w:lineRule="auto"/>
        <w:rPr>
          <w:rFonts w:cstheme="minorHAnsi"/>
          <w:shd w:val="clear" w:color="auto" w:fill="FFFFFF"/>
        </w:rPr>
      </w:pPr>
      <w:r w:rsidRPr="00D77CF4">
        <w:rPr>
          <w:rFonts w:cstheme="minorHAnsi"/>
          <w:shd w:val="clear" w:color="auto" w:fill="FFFFFF"/>
        </w:rPr>
        <w:t xml:space="preserve">Je hebt een masterdiploma als ingenieur </w:t>
      </w:r>
      <w:r w:rsidR="00F0394E" w:rsidRPr="00D77CF4">
        <w:rPr>
          <w:rFonts w:cstheme="minorHAnsi"/>
          <w:shd w:val="clear" w:color="auto" w:fill="FFFFFF"/>
        </w:rPr>
        <w:t xml:space="preserve">(bij voorkeur </w:t>
      </w:r>
      <w:r w:rsidRPr="00D77CF4">
        <w:rPr>
          <w:rFonts w:cstheme="minorHAnsi"/>
          <w:shd w:val="clear" w:color="auto" w:fill="FFFFFF"/>
        </w:rPr>
        <w:t>bouwkunde of landmeetkunde</w:t>
      </w:r>
      <w:r w:rsidR="00F0394E" w:rsidRPr="00D77CF4">
        <w:rPr>
          <w:rFonts w:cstheme="minorHAnsi"/>
          <w:shd w:val="clear" w:color="auto" w:fill="FFFFFF"/>
        </w:rPr>
        <w:t>)</w:t>
      </w:r>
      <w:r w:rsidRPr="00D77CF4">
        <w:rPr>
          <w:rFonts w:cstheme="minorHAnsi"/>
          <w:shd w:val="clear" w:color="auto" w:fill="FFFFFF"/>
        </w:rPr>
        <w:t>, geografie, hydrografie</w:t>
      </w:r>
      <w:r w:rsidR="00F0394E" w:rsidRPr="00D77CF4">
        <w:rPr>
          <w:rFonts w:cstheme="minorHAnsi"/>
          <w:shd w:val="clear" w:color="auto" w:fill="FFFFFF"/>
        </w:rPr>
        <w:t>,</w:t>
      </w:r>
      <w:r w:rsidRPr="00D77CF4">
        <w:rPr>
          <w:rFonts w:cstheme="minorHAnsi"/>
          <w:shd w:val="clear" w:color="auto" w:fill="FFFFFF"/>
        </w:rPr>
        <w:t xml:space="preserve"> </w:t>
      </w:r>
      <w:r w:rsidR="00F5090C" w:rsidRPr="00D77CF4">
        <w:rPr>
          <w:rFonts w:cstheme="minorHAnsi"/>
          <w:shd w:val="clear" w:color="auto" w:fill="FFFFFF"/>
        </w:rPr>
        <w:t xml:space="preserve">geologie </w:t>
      </w:r>
      <w:r w:rsidRPr="00D77CF4">
        <w:rPr>
          <w:rFonts w:cstheme="minorHAnsi"/>
          <w:shd w:val="clear" w:color="auto" w:fill="FFFFFF"/>
        </w:rPr>
        <w:t>of gelijkwaardig door kennis en ervaring.</w:t>
      </w:r>
    </w:p>
    <w:p w14:paraId="5367C2D7" w14:textId="66B8EB0E" w:rsidR="005C659F" w:rsidRPr="0027109D" w:rsidRDefault="00F0394E" w:rsidP="00BA76B0">
      <w:pPr>
        <w:pStyle w:val="Lijstalinea"/>
        <w:numPr>
          <w:ilvl w:val="0"/>
          <w:numId w:val="1"/>
        </w:numPr>
        <w:spacing w:after="0" w:line="240" w:lineRule="auto"/>
        <w:rPr>
          <w:rFonts w:cstheme="minorHAnsi"/>
        </w:rPr>
      </w:pPr>
      <w:r w:rsidRPr="00D77CF4">
        <w:rPr>
          <w:rFonts w:cstheme="minorHAnsi"/>
          <w:shd w:val="clear" w:color="auto" w:fill="FFFFFF"/>
        </w:rPr>
        <w:t xml:space="preserve">Je hebt </w:t>
      </w:r>
      <w:r w:rsidR="000D61E7">
        <w:rPr>
          <w:rFonts w:cstheme="minorHAnsi"/>
          <w:shd w:val="clear" w:color="auto" w:fill="FFFFFF"/>
        </w:rPr>
        <w:t xml:space="preserve">mogelijks </w:t>
      </w:r>
      <w:r w:rsidRPr="00D77CF4">
        <w:rPr>
          <w:rFonts w:cstheme="minorHAnsi"/>
          <w:shd w:val="clear" w:color="auto" w:fill="FFFFFF"/>
        </w:rPr>
        <w:t>ervaring me</w:t>
      </w:r>
      <w:r w:rsidR="0027109D">
        <w:rPr>
          <w:rFonts w:cstheme="minorHAnsi"/>
          <w:shd w:val="clear" w:color="auto" w:fill="FFFFFF"/>
        </w:rPr>
        <w:t>t</w:t>
      </w:r>
      <w:r w:rsidR="0063593E">
        <w:rPr>
          <w:rFonts w:cstheme="minorHAnsi"/>
          <w:shd w:val="clear" w:color="auto" w:fill="FFFFFF"/>
        </w:rPr>
        <w:t xml:space="preserve"> </w:t>
      </w:r>
      <w:r w:rsidR="00311D31" w:rsidRPr="00D77CF4">
        <w:rPr>
          <w:rFonts w:cstheme="minorHAnsi"/>
          <w:shd w:val="clear" w:color="auto" w:fill="FFFFFF"/>
        </w:rPr>
        <w:t>ontwerpsoftware</w:t>
      </w:r>
      <w:r w:rsidRPr="00D77CF4">
        <w:rPr>
          <w:rFonts w:cstheme="minorHAnsi"/>
          <w:shd w:val="clear" w:color="auto" w:fill="FFFFFF"/>
        </w:rPr>
        <w:t xml:space="preserve"> (Civil 3D, </w:t>
      </w:r>
      <w:r w:rsidR="00A725C5" w:rsidRPr="00D77CF4">
        <w:rPr>
          <w:rFonts w:cstheme="minorHAnsi"/>
          <w:shd w:val="clear" w:color="auto" w:fill="FFFFFF"/>
        </w:rPr>
        <w:t>MX</w:t>
      </w:r>
      <w:r w:rsidR="00D77CF4" w:rsidRPr="00D77CF4">
        <w:rPr>
          <w:rFonts w:cstheme="minorHAnsi"/>
          <w:shd w:val="clear" w:color="auto" w:fill="FFFFFF"/>
        </w:rPr>
        <w:t xml:space="preserve"> </w:t>
      </w:r>
      <w:r w:rsidRPr="00D77CF4">
        <w:rPr>
          <w:rFonts w:cstheme="minorHAnsi"/>
          <w:shd w:val="clear" w:color="auto" w:fill="FFFFFF"/>
        </w:rPr>
        <w:t>of OpenRoads).</w:t>
      </w:r>
    </w:p>
    <w:p w14:paraId="448F58D5" w14:textId="77777777" w:rsidR="0027109D" w:rsidRPr="0027109D" w:rsidRDefault="0027109D" w:rsidP="0027109D">
      <w:pPr>
        <w:pStyle w:val="Lijstalinea"/>
        <w:numPr>
          <w:ilvl w:val="0"/>
          <w:numId w:val="1"/>
        </w:numPr>
        <w:spacing w:after="0" w:line="240" w:lineRule="auto"/>
        <w:rPr>
          <w:rFonts w:cstheme="minorHAnsi"/>
        </w:rPr>
      </w:pPr>
      <w:r>
        <w:rPr>
          <w:rFonts w:cstheme="minorHAnsi"/>
        </w:rPr>
        <w:t xml:space="preserve">Je hebt bij voorkeur ervaring met tekenprogramma’s </w:t>
      </w:r>
      <w:r w:rsidRPr="00D77CF4">
        <w:rPr>
          <w:rFonts w:cstheme="minorHAnsi"/>
          <w:shd w:val="clear" w:color="auto" w:fill="FFFFFF"/>
        </w:rPr>
        <w:t>(Autocad, Microstation)</w:t>
      </w:r>
      <w:r>
        <w:rPr>
          <w:rFonts w:cstheme="minorHAnsi"/>
          <w:shd w:val="clear" w:color="auto" w:fill="FFFFFF"/>
        </w:rPr>
        <w:t>.</w:t>
      </w:r>
    </w:p>
    <w:p w14:paraId="3B3120B6" w14:textId="77777777" w:rsidR="005C659F" w:rsidRPr="00D77CF4" w:rsidRDefault="00F0394E" w:rsidP="00BA76B0">
      <w:pPr>
        <w:pStyle w:val="Lijstalinea"/>
        <w:numPr>
          <w:ilvl w:val="0"/>
          <w:numId w:val="1"/>
        </w:numPr>
        <w:spacing w:after="0" w:line="240" w:lineRule="auto"/>
        <w:rPr>
          <w:rFonts w:cstheme="minorHAnsi"/>
        </w:rPr>
      </w:pPr>
      <w:r w:rsidRPr="00D77CF4">
        <w:rPr>
          <w:rFonts w:cstheme="minorHAnsi"/>
          <w:shd w:val="clear" w:color="auto" w:fill="FFFFFF"/>
        </w:rPr>
        <w:t>Je hebt een goed ruimtelijk inzicht en affiniteit met landmeetkunde.</w:t>
      </w:r>
    </w:p>
    <w:p w14:paraId="42B3EE35" w14:textId="1CFA26B2" w:rsidR="005C659F" w:rsidRPr="00D77CF4" w:rsidRDefault="007006AE" w:rsidP="00BA76B0">
      <w:pPr>
        <w:pStyle w:val="Lijstalinea"/>
        <w:numPr>
          <w:ilvl w:val="0"/>
          <w:numId w:val="1"/>
        </w:numPr>
        <w:spacing w:after="0" w:line="240" w:lineRule="auto"/>
        <w:rPr>
          <w:rFonts w:cstheme="minorHAnsi"/>
        </w:rPr>
      </w:pPr>
      <w:r w:rsidRPr="00D77CF4">
        <w:rPr>
          <w:rFonts w:cstheme="minorHAnsi"/>
          <w:shd w:val="clear" w:color="auto" w:fill="FFFFFF"/>
        </w:rPr>
        <w:t xml:space="preserve">Je </w:t>
      </w:r>
      <w:r w:rsidR="00A275EC" w:rsidRPr="00D77CF4">
        <w:rPr>
          <w:rFonts w:cstheme="minorHAnsi"/>
          <w:shd w:val="clear" w:color="auto" w:fill="FFFFFF"/>
        </w:rPr>
        <w:t>hebt ana</w:t>
      </w:r>
      <w:r w:rsidR="00311D31" w:rsidRPr="00D77CF4">
        <w:rPr>
          <w:rFonts w:cstheme="minorHAnsi"/>
          <w:shd w:val="clear" w:color="auto" w:fill="FFFFFF"/>
        </w:rPr>
        <w:t xml:space="preserve">lytisch inzicht en </w:t>
      </w:r>
      <w:r w:rsidRPr="00D77CF4">
        <w:rPr>
          <w:rFonts w:cstheme="minorHAnsi"/>
          <w:shd w:val="clear" w:color="auto" w:fill="FFFFFF"/>
        </w:rPr>
        <w:t>werkt gestructureerd met oog voor detail en afwerking.</w:t>
      </w:r>
    </w:p>
    <w:p w14:paraId="449EF48A" w14:textId="45AA0BC6" w:rsidR="005C659F" w:rsidRPr="00D77CF4" w:rsidRDefault="005C659F" w:rsidP="00BA76B0">
      <w:pPr>
        <w:pStyle w:val="Lijstalinea"/>
        <w:numPr>
          <w:ilvl w:val="0"/>
          <w:numId w:val="1"/>
        </w:numPr>
        <w:spacing w:after="0" w:line="240" w:lineRule="auto"/>
        <w:rPr>
          <w:rFonts w:cstheme="minorHAnsi"/>
        </w:rPr>
      </w:pPr>
      <w:r w:rsidRPr="00D77CF4">
        <w:rPr>
          <w:rFonts w:cstheme="minorHAnsi"/>
          <w:shd w:val="clear" w:color="auto" w:fill="FFFFFF"/>
        </w:rPr>
        <w:t>Je kan je moeiteloos uitdrukken in het</w:t>
      </w:r>
      <w:r w:rsidR="007006AE" w:rsidRPr="00D77CF4">
        <w:rPr>
          <w:rFonts w:cstheme="minorHAnsi"/>
          <w:shd w:val="clear" w:color="auto" w:fill="FFFFFF"/>
        </w:rPr>
        <w:t xml:space="preserve"> Nederlands </w:t>
      </w:r>
      <w:r w:rsidRPr="00D77CF4">
        <w:rPr>
          <w:rFonts w:cstheme="minorHAnsi"/>
          <w:shd w:val="clear" w:color="auto" w:fill="FFFFFF"/>
        </w:rPr>
        <w:t>en je bezit</w:t>
      </w:r>
      <w:r w:rsidR="007006AE" w:rsidRPr="00D77CF4">
        <w:rPr>
          <w:rFonts w:cstheme="minorHAnsi"/>
          <w:shd w:val="clear" w:color="auto" w:fill="FFFFFF"/>
        </w:rPr>
        <w:t xml:space="preserve"> een goede kennis van </w:t>
      </w:r>
      <w:r w:rsidRPr="00D77CF4">
        <w:rPr>
          <w:rFonts w:cstheme="minorHAnsi"/>
          <w:shd w:val="clear" w:color="auto" w:fill="FFFFFF"/>
        </w:rPr>
        <w:t xml:space="preserve">het </w:t>
      </w:r>
      <w:r w:rsidR="007006AE" w:rsidRPr="00D77CF4">
        <w:rPr>
          <w:rFonts w:cstheme="minorHAnsi"/>
          <w:shd w:val="clear" w:color="auto" w:fill="FFFFFF"/>
        </w:rPr>
        <w:t>Engels.</w:t>
      </w:r>
    </w:p>
    <w:p w14:paraId="56035CE1" w14:textId="77777777" w:rsidR="005C659F" w:rsidRPr="00D77CF4" w:rsidRDefault="00F0394E" w:rsidP="00BA76B0">
      <w:pPr>
        <w:pStyle w:val="Lijstalinea"/>
        <w:numPr>
          <w:ilvl w:val="0"/>
          <w:numId w:val="1"/>
        </w:numPr>
        <w:spacing w:after="0" w:line="240" w:lineRule="auto"/>
        <w:rPr>
          <w:rFonts w:cstheme="minorHAnsi"/>
        </w:rPr>
      </w:pPr>
      <w:r w:rsidRPr="00D77CF4">
        <w:rPr>
          <w:rFonts w:cstheme="minorHAnsi"/>
          <w:shd w:val="clear" w:color="auto" w:fill="FFFFFF"/>
        </w:rPr>
        <w:t>Je kan zelfstandig werken aan projecten maar bent ook een</w:t>
      </w:r>
      <w:r w:rsidR="007006AE" w:rsidRPr="00D77CF4">
        <w:rPr>
          <w:rFonts w:cstheme="minorHAnsi"/>
          <w:shd w:val="clear" w:color="auto" w:fill="FFFFFF"/>
        </w:rPr>
        <w:t xml:space="preserve"> team</w:t>
      </w:r>
      <w:r w:rsidRPr="00D77CF4">
        <w:rPr>
          <w:rFonts w:cstheme="minorHAnsi"/>
          <w:shd w:val="clear" w:color="auto" w:fill="FFFFFF"/>
        </w:rPr>
        <w:t>player</w:t>
      </w:r>
      <w:r w:rsidR="007006AE" w:rsidRPr="00D77CF4">
        <w:rPr>
          <w:rFonts w:cstheme="minorHAnsi"/>
          <w:shd w:val="clear" w:color="auto" w:fill="FFFFFF"/>
        </w:rPr>
        <w:t>, met de nodige klantgerichtheid.</w:t>
      </w:r>
    </w:p>
    <w:p w14:paraId="0123C3A4" w14:textId="77777777" w:rsidR="005C659F" w:rsidRPr="00D77CF4" w:rsidRDefault="007006AE" w:rsidP="00BA76B0">
      <w:pPr>
        <w:pStyle w:val="Lijstalinea"/>
        <w:numPr>
          <w:ilvl w:val="0"/>
          <w:numId w:val="1"/>
        </w:numPr>
        <w:spacing w:after="0" w:line="240" w:lineRule="auto"/>
        <w:rPr>
          <w:rFonts w:cstheme="minorHAnsi"/>
        </w:rPr>
      </w:pPr>
      <w:r w:rsidRPr="00D77CF4">
        <w:rPr>
          <w:rFonts w:cstheme="minorHAnsi"/>
          <w:shd w:val="clear" w:color="auto" w:fill="FFFFFF"/>
        </w:rPr>
        <w:t>Kennis van GIS is handig.</w:t>
      </w:r>
    </w:p>
    <w:p w14:paraId="6D12AA02" w14:textId="77777777" w:rsidR="0063593E" w:rsidRPr="0063593E" w:rsidRDefault="007006AE" w:rsidP="00BA76B0">
      <w:pPr>
        <w:pStyle w:val="Lijstalinea"/>
        <w:numPr>
          <w:ilvl w:val="0"/>
          <w:numId w:val="1"/>
        </w:numPr>
        <w:spacing w:after="0" w:line="240" w:lineRule="auto"/>
        <w:rPr>
          <w:rFonts w:cstheme="minorHAnsi"/>
        </w:rPr>
      </w:pPr>
      <w:r w:rsidRPr="00D77CF4">
        <w:rPr>
          <w:rFonts w:cstheme="minorHAnsi"/>
          <w:shd w:val="clear" w:color="auto" w:fill="FFFFFF"/>
        </w:rPr>
        <w:t>Kennis van programmeren is een pluspunt.</w:t>
      </w:r>
    </w:p>
    <w:p w14:paraId="56A89C77" w14:textId="77777777" w:rsidR="0063593E" w:rsidRPr="0063593E" w:rsidRDefault="0063593E" w:rsidP="0063593E">
      <w:pPr>
        <w:pStyle w:val="Lijstalinea"/>
        <w:numPr>
          <w:ilvl w:val="0"/>
          <w:numId w:val="1"/>
        </w:numPr>
        <w:spacing w:after="0" w:line="240" w:lineRule="auto"/>
        <w:rPr>
          <w:rFonts w:cstheme="minorHAnsi"/>
          <w:shd w:val="clear" w:color="auto" w:fill="FFFFFF"/>
        </w:rPr>
      </w:pPr>
      <w:r w:rsidRPr="0063593E">
        <w:rPr>
          <w:rFonts w:cstheme="minorHAnsi"/>
          <w:shd w:val="clear" w:color="auto" w:fill="FFFFFF"/>
        </w:rPr>
        <w:t>Enige relevante werkervaring is een pluspunt maar gemotiveerde schoolverlaters zijn zeker welkom</w:t>
      </w:r>
    </w:p>
    <w:p w14:paraId="6C8BAB37" w14:textId="63A5DCC0" w:rsidR="007006AE" w:rsidRDefault="007006AE" w:rsidP="0063593E">
      <w:pPr>
        <w:pStyle w:val="Lijstalinea"/>
        <w:spacing w:after="0" w:line="240" w:lineRule="auto"/>
        <w:rPr>
          <w:rFonts w:cstheme="minorHAnsi"/>
        </w:rPr>
      </w:pPr>
      <w:r w:rsidRPr="00D77CF4">
        <w:rPr>
          <w:rFonts w:cstheme="minorHAnsi"/>
        </w:rPr>
        <w:br/>
      </w:r>
    </w:p>
    <w:p w14:paraId="004D1AD9" w14:textId="73DDE67E" w:rsidR="007006AE" w:rsidRPr="00D77CF4" w:rsidRDefault="00605ABB" w:rsidP="000F1837">
      <w:pPr>
        <w:shd w:val="clear" w:color="auto" w:fill="FFFFFF"/>
        <w:spacing w:after="0" w:line="240" w:lineRule="auto"/>
        <w:outlineLvl w:val="3"/>
        <w:rPr>
          <w:rFonts w:cstheme="minorHAnsi"/>
          <w:sz w:val="27"/>
          <w:szCs w:val="27"/>
        </w:rPr>
      </w:pPr>
      <w:r w:rsidRPr="00D77CF4">
        <w:rPr>
          <w:rFonts w:cstheme="minorHAnsi"/>
          <w:sz w:val="27"/>
          <w:szCs w:val="27"/>
        </w:rPr>
        <w:t>Jouw takenpakket</w:t>
      </w:r>
      <w:r w:rsidR="007006AE" w:rsidRPr="00D77CF4">
        <w:rPr>
          <w:rFonts w:cstheme="minorHAnsi"/>
          <w:sz w:val="27"/>
          <w:szCs w:val="27"/>
        </w:rPr>
        <w:t>:</w:t>
      </w:r>
    </w:p>
    <w:p w14:paraId="03FD00A4" w14:textId="77777777" w:rsidR="00760199" w:rsidRPr="000F1837" w:rsidRDefault="00760199" w:rsidP="0074413C">
      <w:pPr>
        <w:numPr>
          <w:ilvl w:val="0"/>
          <w:numId w:val="3"/>
        </w:numPr>
        <w:spacing w:after="0" w:line="240" w:lineRule="auto"/>
        <w:ind w:left="714" w:hanging="357"/>
        <w:rPr>
          <w:rFonts w:cstheme="minorHAnsi"/>
          <w:shd w:val="clear" w:color="auto" w:fill="FFFFFF"/>
          <w:lang w:val="nl-NL"/>
        </w:rPr>
      </w:pPr>
      <w:r w:rsidRPr="000F1837">
        <w:rPr>
          <w:rFonts w:cstheme="minorHAnsi"/>
          <w:shd w:val="clear" w:color="auto" w:fill="FFFFFF"/>
          <w:lang w:val="nl-NL"/>
        </w:rPr>
        <w:t>Ontwerpen van 3D modellen t.b.v.:</w:t>
      </w:r>
    </w:p>
    <w:p w14:paraId="1C0E591D" w14:textId="77777777" w:rsidR="00760199" w:rsidRPr="000F1837" w:rsidRDefault="00760199" w:rsidP="00760199">
      <w:pPr>
        <w:numPr>
          <w:ilvl w:val="1"/>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het berekenen van volumes</w:t>
      </w:r>
    </w:p>
    <w:p w14:paraId="6D7D7696" w14:textId="53A80CA6" w:rsidR="00760199" w:rsidRPr="000F1837" w:rsidRDefault="00760199" w:rsidP="00760199">
      <w:pPr>
        <w:numPr>
          <w:ilvl w:val="1"/>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de opbouw van plannen</w:t>
      </w:r>
    </w:p>
    <w:p w14:paraId="013B5C85" w14:textId="77777777" w:rsidR="00760199" w:rsidRPr="000F1837" w:rsidRDefault="00760199" w:rsidP="00760199">
      <w:pPr>
        <w:numPr>
          <w:ilvl w:val="1"/>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samenwerkingen in BIM</w:t>
      </w:r>
    </w:p>
    <w:p w14:paraId="5D590FE4" w14:textId="77777777" w:rsidR="00760199" w:rsidRPr="000F1837" w:rsidRDefault="00760199" w:rsidP="00760199">
      <w:pPr>
        <w:numPr>
          <w:ilvl w:val="1"/>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machinesturingen</w:t>
      </w:r>
    </w:p>
    <w:p w14:paraId="3CC372CC" w14:textId="77777777" w:rsidR="00760199" w:rsidRPr="000F1837" w:rsidRDefault="00760199" w:rsidP="00760199">
      <w:pPr>
        <w:numPr>
          <w:ilvl w:val="1"/>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w:t>
      </w:r>
    </w:p>
    <w:p w14:paraId="2209C293" w14:textId="77777777" w:rsidR="00760199" w:rsidRPr="000F1837" w:rsidRDefault="00760199" w:rsidP="00760199">
      <w:pPr>
        <w:numPr>
          <w:ilvl w:val="0"/>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Importeren en verwerken van bathymetrische en topografische data</w:t>
      </w:r>
    </w:p>
    <w:p w14:paraId="54CF7263" w14:textId="77777777" w:rsidR="00760199" w:rsidRPr="000F1837" w:rsidRDefault="00760199" w:rsidP="00760199">
      <w:pPr>
        <w:numPr>
          <w:ilvl w:val="0"/>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Samen met de klant de technische, financiële oplossingen en mogelijkheden voor uitvoering van de werken bepalen.</w:t>
      </w:r>
    </w:p>
    <w:p w14:paraId="089D0D17" w14:textId="77777777" w:rsidR="00760199" w:rsidRPr="000F1837" w:rsidRDefault="00760199" w:rsidP="00760199">
      <w:pPr>
        <w:numPr>
          <w:ilvl w:val="0"/>
          <w:numId w:val="3"/>
        </w:numPr>
        <w:spacing w:before="100" w:beforeAutospacing="1" w:after="100" w:afterAutospacing="1" w:line="240" w:lineRule="auto"/>
        <w:rPr>
          <w:rFonts w:cstheme="minorHAnsi"/>
          <w:shd w:val="clear" w:color="auto" w:fill="FFFFFF"/>
        </w:rPr>
      </w:pPr>
      <w:r w:rsidRPr="000F1837">
        <w:rPr>
          <w:rFonts w:cstheme="minorHAnsi"/>
          <w:shd w:val="clear" w:color="auto" w:fill="FFFFFF"/>
        </w:rPr>
        <w:t>Opmaken van tekeningen (zoals planzichten, volumeplannen, constructietekeningen, profielen,…)</w:t>
      </w:r>
    </w:p>
    <w:p w14:paraId="026D2971" w14:textId="77777777" w:rsidR="00760199" w:rsidRPr="000F1837" w:rsidRDefault="00760199" w:rsidP="00760199">
      <w:pPr>
        <w:numPr>
          <w:ilvl w:val="0"/>
          <w:numId w:val="3"/>
        </w:numPr>
        <w:spacing w:before="100" w:beforeAutospacing="1" w:after="100" w:afterAutospacing="1" w:line="240" w:lineRule="auto"/>
        <w:rPr>
          <w:rFonts w:cstheme="minorHAnsi"/>
          <w:shd w:val="clear" w:color="auto" w:fill="FFFFFF"/>
          <w:lang w:val="nl-NL"/>
        </w:rPr>
      </w:pPr>
      <w:r w:rsidRPr="000F1837">
        <w:rPr>
          <w:rFonts w:cstheme="minorHAnsi"/>
          <w:shd w:val="clear" w:color="auto" w:fill="FFFFFF"/>
          <w:lang w:val="nl-NL"/>
        </w:rPr>
        <w:t>Organiseren en up-to-date houden van projectgebonden data</w:t>
      </w:r>
    </w:p>
    <w:p w14:paraId="7BECD7BF" w14:textId="77777777" w:rsidR="000F1837" w:rsidRPr="000F1837" w:rsidRDefault="000F1837" w:rsidP="000F1837">
      <w:pPr>
        <w:numPr>
          <w:ilvl w:val="0"/>
          <w:numId w:val="3"/>
        </w:numPr>
        <w:spacing w:after="0" w:line="240" w:lineRule="auto"/>
        <w:ind w:left="714" w:hanging="357"/>
        <w:rPr>
          <w:rFonts w:cstheme="minorHAnsi"/>
          <w:shd w:val="clear" w:color="auto" w:fill="FFFFFF"/>
        </w:rPr>
      </w:pPr>
      <w:r w:rsidRPr="000F1837">
        <w:rPr>
          <w:rFonts w:cstheme="minorHAnsi"/>
          <w:shd w:val="clear" w:color="auto" w:fill="FFFFFF"/>
        </w:rPr>
        <w:t>Bestekken, schetsplannen, voorstellen tot offertes, prijsramingen voor de klanten opstellen (specificaties, berekening, prijs, ...)</w:t>
      </w:r>
    </w:p>
    <w:p w14:paraId="6C32FA36" w14:textId="77777777" w:rsidR="00922FCB" w:rsidRPr="000F1837" w:rsidRDefault="00922FCB" w:rsidP="007006AE">
      <w:pPr>
        <w:spacing w:after="0" w:line="240" w:lineRule="auto"/>
        <w:rPr>
          <w:rFonts w:cstheme="minorHAnsi"/>
          <w:color w:val="212121"/>
          <w:sz w:val="27"/>
          <w:szCs w:val="27"/>
        </w:rPr>
      </w:pPr>
    </w:p>
    <w:p w14:paraId="1B21E03C" w14:textId="77777777" w:rsidR="00803F15" w:rsidRDefault="00803F15" w:rsidP="0063593E">
      <w:pPr>
        <w:pStyle w:val="Lijstalinea"/>
        <w:spacing w:after="0" w:line="240" w:lineRule="auto"/>
        <w:rPr>
          <w:rFonts w:cstheme="minorHAnsi"/>
        </w:rPr>
      </w:pPr>
    </w:p>
    <w:p w14:paraId="10E0AFD0" w14:textId="77777777" w:rsidR="00A01CF9" w:rsidRDefault="00A01CF9" w:rsidP="000F1837">
      <w:pPr>
        <w:shd w:val="clear" w:color="auto" w:fill="FFFFFF"/>
        <w:spacing w:after="0" w:line="240" w:lineRule="auto"/>
        <w:outlineLvl w:val="3"/>
        <w:rPr>
          <w:rFonts w:cstheme="minorHAnsi"/>
          <w:color w:val="212121"/>
          <w:sz w:val="27"/>
          <w:szCs w:val="27"/>
        </w:rPr>
      </w:pPr>
    </w:p>
    <w:p w14:paraId="0BB347E1" w14:textId="6BAE1822" w:rsidR="007006AE" w:rsidRDefault="007006AE" w:rsidP="000F1837">
      <w:pPr>
        <w:shd w:val="clear" w:color="auto" w:fill="FFFFFF"/>
        <w:spacing w:after="0" w:line="240" w:lineRule="auto"/>
        <w:outlineLvl w:val="3"/>
        <w:rPr>
          <w:rFonts w:cstheme="minorHAnsi"/>
          <w:color w:val="212121"/>
          <w:sz w:val="27"/>
          <w:szCs w:val="27"/>
        </w:rPr>
      </w:pPr>
      <w:r w:rsidRPr="000F1837">
        <w:rPr>
          <w:rFonts w:cstheme="minorHAnsi"/>
          <w:color w:val="212121"/>
          <w:sz w:val="27"/>
          <w:szCs w:val="27"/>
        </w:rPr>
        <w:t>Ons aanbod:</w:t>
      </w:r>
    </w:p>
    <w:p w14:paraId="25D8E947" w14:textId="4F03E4C9" w:rsidR="00DF1978" w:rsidRPr="00DF1978" w:rsidRDefault="00DF1978" w:rsidP="00DF1978">
      <w:pPr>
        <w:pStyle w:val="Lijstalinea"/>
        <w:numPr>
          <w:ilvl w:val="0"/>
          <w:numId w:val="2"/>
        </w:numPr>
        <w:rPr>
          <w:lang w:val="nl-NL"/>
        </w:rPr>
      </w:pPr>
      <w:r>
        <w:rPr>
          <w:lang w:val="nl-NL"/>
        </w:rPr>
        <w:t>I</w:t>
      </w:r>
      <w:r w:rsidRPr="00DF1978">
        <w:rPr>
          <w:lang w:val="nl-NL"/>
        </w:rPr>
        <w:t>nteressant en uitdagend werk, in een sterk evoluerende</w:t>
      </w:r>
      <w:r>
        <w:rPr>
          <w:lang w:val="nl-NL"/>
        </w:rPr>
        <w:t xml:space="preserve"> en groeiende</w:t>
      </w:r>
      <w:r w:rsidRPr="00DF1978">
        <w:rPr>
          <w:lang w:val="nl-NL"/>
        </w:rPr>
        <w:t xml:space="preserve"> sector waarin we innovatie creëren die cruciaal is voor de tijd waarin we leven, we constant bijleren en oplossingen zoeken voor werken in eigen land maar ook in het buitenland. Bij ons verruim je je blik, werk je mee aan projecten die mee het aanzien van de wereld veranderen, en het leven van mensen beïnvloeden, op vlak van klimaat, infrastructuur...</w:t>
      </w:r>
    </w:p>
    <w:p w14:paraId="03862761" w14:textId="77777777" w:rsidR="00DF1978" w:rsidRPr="00DF1978" w:rsidRDefault="00DF1978" w:rsidP="00DF1978">
      <w:pPr>
        <w:pStyle w:val="Lijstalinea"/>
        <w:numPr>
          <w:ilvl w:val="0"/>
          <w:numId w:val="2"/>
        </w:numPr>
        <w:rPr>
          <w:lang w:val="nl-NL"/>
        </w:rPr>
      </w:pPr>
      <w:r w:rsidRPr="00DF1978">
        <w:rPr>
          <w:lang w:val="nl-NL"/>
        </w:rPr>
        <w:t xml:space="preserve">een klein team, met als voordeel dat je </w:t>
      </w:r>
    </w:p>
    <w:p w14:paraId="4CA16D7C" w14:textId="3F8FA20E" w:rsidR="00DF1978" w:rsidRPr="00DF1978" w:rsidRDefault="00DF1978" w:rsidP="00DF1978">
      <w:pPr>
        <w:pStyle w:val="Lijstalinea"/>
        <w:numPr>
          <w:ilvl w:val="1"/>
          <w:numId w:val="2"/>
        </w:numPr>
        <w:rPr>
          <w:lang w:val="nl-NL"/>
        </w:rPr>
      </w:pPr>
      <w:r w:rsidRPr="00DF1978">
        <w:rPr>
          <w:lang w:val="nl-NL"/>
        </w:rPr>
        <w:t>nauw samenwerkt met iedereen, zodat je je horizon gemakkelijk kan verbreden door bij te leren</w:t>
      </w:r>
    </w:p>
    <w:p w14:paraId="67F1FF31" w14:textId="0448B7A6" w:rsidR="00DF1978" w:rsidRPr="00DF1978" w:rsidRDefault="00DF1978" w:rsidP="00DF1978">
      <w:pPr>
        <w:pStyle w:val="Lijstalinea"/>
        <w:numPr>
          <w:ilvl w:val="1"/>
          <w:numId w:val="2"/>
        </w:numPr>
        <w:rPr>
          <w:lang w:val="nl-NL"/>
        </w:rPr>
      </w:pPr>
      <w:r w:rsidRPr="00DF1978">
        <w:rPr>
          <w:lang w:val="nl-NL"/>
        </w:rPr>
        <w:t>snel vooruitgang kan boeken in je carrière</w:t>
      </w:r>
    </w:p>
    <w:p w14:paraId="49D7F023" w14:textId="74BA167F" w:rsidR="00DF1978" w:rsidRPr="00DF1978" w:rsidRDefault="00DF1978" w:rsidP="00DF1978">
      <w:pPr>
        <w:pStyle w:val="Lijstalinea"/>
        <w:numPr>
          <w:ilvl w:val="1"/>
          <w:numId w:val="2"/>
        </w:numPr>
        <w:rPr>
          <w:lang w:val="nl-NL"/>
        </w:rPr>
      </w:pPr>
      <w:r w:rsidRPr="00DF1978">
        <w:rPr>
          <w:lang w:val="nl-NL"/>
        </w:rPr>
        <w:t>creatief kan zijn (liefst!) en buiten de gebaande paden kan treden</w:t>
      </w:r>
    </w:p>
    <w:p w14:paraId="7C2459C9" w14:textId="21FDF302" w:rsidR="00DF1978" w:rsidRPr="00DF1978" w:rsidRDefault="00DF1978" w:rsidP="00DF1978">
      <w:pPr>
        <w:pStyle w:val="Lijstalinea"/>
        <w:numPr>
          <w:ilvl w:val="1"/>
          <w:numId w:val="2"/>
        </w:numPr>
        <w:rPr>
          <w:lang w:val="nl-NL"/>
        </w:rPr>
      </w:pPr>
      <w:r w:rsidRPr="00DF1978">
        <w:rPr>
          <w:lang w:val="nl-NL"/>
        </w:rPr>
        <w:t>sterk betrokken bent bij alle projecten, en hierin een cruciale rol kan spelen</w:t>
      </w:r>
    </w:p>
    <w:p w14:paraId="7BA6047C" w14:textId="4B16A7F0" w:rsidR="00F46804" w:rsidRPr="00D77CF4" w:rsidRDefault="00F46804" w:rsidP="00311D31">
      <w:pPr>
        <w:pStyle w:val="Lijstalinea"/>
        <w:numPr>
          <w:ilvl w:val="0"/>
          <w:numId w:val="2"/>
        </w:numPr>
        <w:spacing w:after="0" w:line="240" w:lineRule="auto"/>
        <w:rPr>
          <w:rFonts w:cstheme="minorHAnsi"/>
        </w:rPr>
      </w:pPr>
      <w:r w:rsidRPr="00D77CF4">
        <w:rPr>
          <w:rFonts w:cstheme="minorHAnsi"/>
          <w:shd w:val="clear" w:color="auto" w:fill="FFFFFF"/>
        </w:rPr>
        <w:t>Focus op een gezonde werkbalans met een realistische werkdruk</w:t>
      </w:r>
    </w:p>
    <w:p w14:paraId="048D65E6" w14:textId="26606AB8" w:rsidR="00DF1978" w:rsidRPr="00D77CF4" w:rsidRDefault="00DF1978" w:rsidP="00311D31">
      <w:pPr>
        <w:pStyle w:val="Lijstalinea"/>
        <w:numPr>
          <w:ilvl w:val="0"/>
          <w:numId w:val="2"/>
        </w:numPr>
        <w:spacing w:after="0" w:line="240" w:lineRule="auto"/>
        <w:rPr>
          <w:rFonts w:cstheme="minorHAnsi"/>
        </w:rPr>
      </w:pPr>
      <w:r w:rsidRPr="00D77CF4">
        <w:rPr>
          <w:lang w:val="nl-NL"/>
        </w:rPr>
        <w:t xml:space="preserve">Glijdende werkuren en thuiswerkdagen </w:t>
      </w:r>
      <w:r w:rsidRPr="00D77CF4">
        <w:rPr>
          <w:rFonts w:cstheme="minorHAnsi"/>
          <w:shd w:val="clear" w:color="auto" w:fill="FFFFFF"/>
        </w:rPr>
        <w:t>(ongeveer 50% thuiswerk)</w:t>
      </w:r>
      <w:r w:rsidRPr="00D77CF4">
        <w:rPr>
          <w:lang w:val="nl-NL"/>
        </w:rPr>
        <w:t>, je bepaalt zelf je ritme, zodat je een goede balans kan vinden tussen werk en leven</w:t>
      </w:r>
      <w:r w:rsidR="0074413C">
        <w:rPr>
          <w:lang w:val="nl-NL"/>
        </w:rPr>
        <w:t>.</w:t>
      </w:r>
    </w:p>
    <w:p w14:paraId="2A196D31" w14:textId="2465CC1B" w:rsidR="00311D31" w:rsidRPr="00D77CF4" w:rsidRDefault="007006AE" w:rsidP="00311D31">
      <w:pPr>
        <w:pStyle w:val="Lijstalinea"/>
        <w:numPr>
          <w:ilvl w:val="0"/>
          <w:numId w:val="2"/>
        </w:numPr>
        <w:spacing w:after="0" w:line="240" w:lineRule="auto"/>
        <w:rPr>
          <w:rFonts w:cstheme="minorHAnsi"/>
        </w:rPr>
      </w:pPr>
      <w:r w:rsidRPr="00D77CF4">
        <w:rPr>
          <w:rFonts w:cstheme="minorHAnsi"/>
          <w:shd w:val="clear" w:color="auto" w:fill="FFFFFF"/>
        </w:rPr>
        <w:t>Een contract van onbepaalde duur met 42 betaalde vakantiedagen (20 wettelijke, 12 ADV-en 10 feestdagen).</w:t>
      </w:r>
    </w:p>
    <w:p w14:paraId="1664B06F" w14:textId="10B92C81" w:rsidR="00311D31" w:rsidRPr="00D77CF4" w:rsidRDefault="007006AE" w:rsidP="00311D31">
      <w:pPr>
        <w:pStyle w:val="Lijstalinea"/>
        <w:numPr>
          <w:ilvl w:val="0"/>
          <w:numId w:val="2"/>
        </w:numPr>
        <w:spacing w:after="0" w:line="240" w:lineRule="auto"/>
        <w:rPr>
          <w:rFonts w:cstheme="minorHAnsi"/>
        </w:rPr>
      </w:pPr>
      <w:r w:rsidRPr="00D77CF4">
        <w:rPr>
          <w:rFonts w:cstheme="minorHAnsi"/>
          <w:shd w:val="clear" w:color="auto" w:fill="FFFFFF"/>
        </w:rPr>
        <w:t xml:space="preserve">Een aantrekkelijk </w:t>
      </w:r>
      <w:r w:rsidR="00DF1978" w:rsidRPr="00D77CF4">
        <w:rPr>
          <w:rFonts w:cstheme="minorHAnsi"/>
          <w:shd w:val="clear" w:color="auto" w:fill="FFFFFF"/>
        </w:rPr>
        <w:t xml:space="preserve">en competitief </w:t>
      </w:r>
      <w:r w:rsidRPr="00D77CF4">
        <w:rPr>
          <w:rFonts w:cstheme="minorHAnsi"/>
          <w:shd w:val="clear" w:color="auto" w:fill="FFFFFF"/>
        </w:rPr>
        <w:t xml:space="preserve">salaris met dertiende maand en dubbel vakantiegeld inclusief: </w:t>
      </w:r>
    </w:p>
    <w:p w14:paraId="56B3F78E" w14:textId="77777777" w:rsidR="00311D31" w:rsidRPr="00D77CF4" w:rsidRDefault="007006AE" w:rsidP="00311D31">
      <w:pPr>
        <w:pStyle w:val="Lijstalinea"/>
        <w:numPr>
          <w:ilvl w:val="1"/>
          <w:numId w:val="2"/>
        </w:numPr>
        <w:spacing w:after="0" w:line="240" w:lineRule="auto"/>
        <w:rPr>
          <w:rFonts w:cstheme="minorHAnsi"/>
        </w:rPr>
      </w:pPr>
      <w:r w:rsidRPr="00D77CF4">
        <w:rPr>
          <w:rFonts w:cstheme="minorHAnsi"/>
          <w:shd w:val="clear" w:color="auto" w:fill="FFFFFF"/>
        </w:rPr>
        <w:t>Maaltijdcheques</w:t>
      </w:r>
      <w:r w:rsidR="00F0394E" w:rsidRPr="00D77CF4">
        <w:rPr>
          <w:rFonts w:cstheme="minorHAnsi"/>
          <w:shd w:val="clear" w:color="auto" w:fill="FFFFFF"/>
        </w:rPr>
        <w:t xml:space="preserve"> en ecocheques</w:t>
      </w:r>
    </w:p>
    <w:p w14:paraId="2C62801A" w14:textId="34AE3993" w:rsidR="00F46804" w:rsidRPr="00D77CF4" w:rsidRDefault="007006AE" w:rsidP="00311D31">
      <w:pPr>
        <w:pStyle w:val="Lijstalinea"/>
        <w:numPr>
          <w:ilvl w:val="1"/>
          <w:numId w:val="2"/>
        </w:numPr>
        <w:spacing w:after="0" w:line="240" w:lineRule="auto"/>
        <w:rPr>
          <w:rFonts w:cstheme="minorHAnsi"/>
        </w:rPr>
      </w:pPr>
      <w:r w:rsidRPr="00D77CF4">
        <w:rPr>
          <w:rFonts w:cstheme="minorHAnsi"/>
          <w:shd w:val="clear" w:color="auto" w:fill="FFFFFF"/>
        </w:rPr>
        <w:t xml:space="preserve">Tussenkomst </w:t>
      </w:r>
      <w:r w:rsidR="00A725C5" w:rsidRPr="00D77CF4">
        <w:rPr>
          <w:rFonts w:cstheme="minorHAnsi"/>
          <w:shd w:val="clear" w:color="auto" w:fill="FFFFFF"/>
        </w:rPr>
        <w:t xml:space="preserve">woon-werkverkeer, </w:t>
      </w:r>
      <w:r w:rsidRPr="00D77CF4">
        <w:rPr>
          <w:rFonts w:cstheme="minorHAnsi"/>
          <w:shd w:val="clear" w:color="auto" w:fill="FFFFFF"/>
        </w:rPr>
        <w:t>openbaar vervoer en fietsvergoeding</w:t>
      </w:r>
      <w:r w:rsidR="00F46804" w:rsidRPr="00D77CF4">
        <w:rPr>
          <w:rFonts w:cstheme="minorHAnsi"/>
          <w:shd w:val="clear" w:color="auto" w:fill="FFFFFF"/>
        </w:rPr>
        <w:t xml:space="preserve"> </w:t>
      </w:r>
    </w:p>
    <w:p w14:paraId="5F259593" w14:textId="7DA1587F" w:rsidR="00311D31" w:rsidRPr="00D77CF4" w:rsidRDefault="00F46804" w:rsidP="00311D31">
      <w:pPr>
        <w:pStyle w:val="Lijstalinea"/>
        <w:numPr>
          <w:ilvl w:val="1"/>
          <w:numId w:val="2"/>
        </w:numPr>
        <w:spacing w:after="0" w:line="240" w:lineRule="auto"/>
        <w:rPr>
          <w:rFonts w:cstheme="minorHAnsi"/>
        </w:rPr>
      </w:pPr>
      <w:r w:rsidRPr="00D77CF4">
        <w:rPr>
          <w:rFonts w:cstheme="minorHAnsi"/>
          <w:shd w:val="clear" w:color="auto" w:fill="FFFFFF"/>
        </w:rPr>
        <w:t>Onkostenvergoeding (</w:t>
      </w:r>
      <w:r w:rsidR="00A725C5" w:rsidRPr="00D77CF4">
        <w:rPr>
          <w:rFonts w:cstheme="minorHAnsi"/>
          <w:shd w:val="clear" w:color="auto" w:fill="FFFFFF"/>
        </w:rPr>
        <w:t>thuiswerk,</w:t>
      </w:r>
      <w:r w:rsidRPr="00D77CF4">
        <w:rPr>
          <w:rFonts w:cstheme="minorHAnsi"/>
          <w:shd w:val="clear" w:color="auto" w:fill="FFFFFF"/>
        </w:rPr>
        <w:t xml:space="preserve"> internet …)</w:t>
      </w:r>
    </w:p>
    <w:p w14:paraId="7FCAEFDB" w14:textId="77777777" w:rsidR="00F46804" w:rsidRPr="00D77CF4" w:rsidRDefault="007006AE" w:rsidP="00311D31">
      <w:pPr>
        <w:pStyle w:val="Lijstalinea"/>
        <w:numPr>
          <w:ilvl w:val="1"/>
          <w:numId w:val="2"/>
        </w:numPr>
        <w:spacing w:after="0" w:line="240" w:lineRule="auto"/>
        <w:rPr>
          <w:rFonts w:cstheme="minorHAnsi"/>
        </w:rPr>
      </w:pPr>
      <w:r w:rsidRPr="00D77CF4">
        <w:rPr>
          <w:rFonts w:cstheme="minorHAnsi"/>
          <w:shd w:val="clear" w:color="auto" w:fill="FFFFFF"/>
        </w:rPr>
        <w:t>Groeps</w:t>
      </w:r>
      <w:r w:rsidR="00F46804" w:rsidRPr="00D77CF4">
        <w:rPr>
          <w:rFonts w:cstheme="minorHAnsi"/>
          <w:shd w:val="clear" w:color="auto" w:fill="FFFFFF"/>
        </w:rPr>
        <w:t>verzekering</w:t>
      </w:r>
    </w:p>
    <w:p w14:paraId="1EC4272E" w14:textId="574727B9" w:rsidR="00A725C5" w:rsidRPr="00D77CF4" w:rsidRDefault="00F46804" w:rsidP="00A725C5">
      <w:pPr>
        <w:pStyle w:val="Lijstalinea"/>
        <w:numPr>
          <w:ilvl w:val="1"/>
          <w:numId w:val="2"/>
        </w:numPr>
        <w:spacing w:after="0" w:line="240" w:lineRule="auto"/>
        <w:rPr>
          <w:rFonts w:cstheme="minorHAnsi"/>
        </w:rPr>
      </w:pPr>
      <w:r w:rsidRPr="00D77CF4">
        <w:rPr>
          <w:rFonts w:cstheme="minorHAnsi"/>
          <w:shd w:val="clear" w:color="auto" w:fill="FFFFFF"/>
        </w:rPr>
        <w:t>H</w:t>
      </w:r>
      <w:r w:rsidR="007006AE" w:rsidRPr="00D77CF4">
        <w:rPr>
          <w:rFonts w:cstheme="minorHAnsi"/>
          <w:shd w:val="clear" w:color="auto" w:fill="FFFFFF"/>
        </w:rPr>
        <w:t>ospitalisatieverzekering</w:t>
      </w:r>
    </w:p>
    <w:p w14:paraId="27913529" w14:textId="1447E819" w:rsidR="00A725C5" w:rsidRPr="00D77CF4" w:rsidRDefault="00A725C5" w:rsidP="00A725C5">
      <w:pPr>
        <w:pStyle w:val="Lijstalinea"/>
        <w:numPr>
          <w:ilvl w:val="1"/>
          <w:numId w:val="2"/>
        </w:numPr>
        <w:spacing w:after="0" w:line="240" w:lineRule="auto"/>
        <w:rPr>
          <w:rFonts w:cstheme="minorHAnsi"/>
        </w:rPr>
      </w:pPr>
      <w:r w:rsidRPr="00D77CF4">
        <w:rPr>
          <w:rFonts w:cstheme="minorHAnsi"/>
          <w:shd w:val="clear" w:color="auto" w:fill="FFFFFF"/>
        </w:rPr>
        <w:t>Andere extralegale voordelen</w:t>
      </w:r>
      <w:r w:rsidR="00DF1978" w:rsidRPr="00D77CF4">
        <w:rPr>
          <w:rFonts w:cstheme="minorHAnsi"/>
          <w:shd w:val="clear" w:color="auto" w:fill="FFFFFF"/>
        </w:rPr>
        <w:t xml:space="preserve"> zoals loonbonus</w:t>
      </w:r>
    </w:p>
    <w:p w14:paraId="5E29E8E0" w14:textId="77777777" w:rsidR="0074413C" w:rsidRDefault="0074413C" w:rsidP="000F1837">
      <w:pPr>
        <w:shd w:val="clear" w:color="auto" w:fill="FFFFFF"/>
        <w:spacing w:after="0" w:line="240" w:lineRule="auto"/>
        <w:outlineLvl w:val="3"/>
        <w:rPr>
          <w:rFonts w:cstheme="minorHAnsi"/>
          <w:sz w:val="27"/>
          <w:szCs w:val="27"/>
        </w:rPr>
      </w:pPr>
    </w:p>
    <w:p w14:paraId="0BA87DCE" w14:textId="5BEAEA43" w:rsidR="007006AE" w:rsidRPr="000F1837" w:rsidRDefault="007006AE" w:rsidP="000F1837">
      <w:pPr>
        <w:shd w:val="clear" w:color="auto" w:fill="FFFFFF"/>
        <w:spacing w:after="0" w:line="240" w:lineRule="auto"/>
        <w:outlineLvl w:val="3"/>
        <w:rPr>
          <w:rFonts w:cstheme="minorHAnsi"/>
          <w:sz w:val="27"/>
          <w:szCs w:val="27"/>
        </w:rPr>
      </w:pPr>
      <w:r w:rsidRPr="000F1837">
        <w:rPr>
          <w:rFonts w:cstheme="minorHAnsi"/>
          <w:sz w:val="27"/>
          <w:szCs w:val="27"/>
        </w:rPr>
        <w:t>Plaats tewerkstelling:</w:t>
      </w:r>
    </w:p>
    <w:p w14:paraId="59EF062D" w14:textId="77777777" w:rsidR="007006AE" w:rsidRPr="000F1837" w:rsidRDefault="007006AE" w:rsidP="007006AE">
      <w:pPr>
        <w:spacing w:after="0" w:line="240" w:lineRule="auto"/>
        <w:rPr>
          <w:rFonts w:cstheme="minorHAnsi"/>
          <w:sz w:val="24"/>
          <w:szCs w:val="24"/>
        </w:rPr>
      </w:pPr>
      <w:r w:rsidRPr="000F1837">
        <w:rPr>
          <w:rFonts w:cstheme="minorHAnsi"/>
          <w:shd w:val="clear" w:color="auto" w:fill="FFFFFF"/>
        </w:rPr>
        <w:t>   Kantoor Geo-MX</w:t>
      </w:r>
      <w:r w:rsidRPr="000F1837">
        <w:rPr>
          <w:rFonts w:cstheme="minorHAnsi"/>
        </w:rPr>
        <w:br/>
      </w:r>
      <w:r w:rsidRPr="000F1837">
        <w:rPr>
          <w:rFonts w:cstheme="minorHAnsi"/>
          <w:shd w:val="clear" w:color="auto" w:fill="FFFFFF"/>
        </w:rPr>
        <w:t>   Vijfwindgatenstraat 21E 9000 Gent</w:t>
      </w:r>
      <w:r w:rsidRPr="000F1837">
        <w:rPr>
          <w:rFonts w:cstheme="minorHAnsi"/>
          <w:sz w:val="24"/>
          <w:szCs w:val="24"/>
        </w:rPr>
        <w:br/>
      </w:r>
    </w:p>
    <w:p w14:paraId="6893E8D5" w14:textId="77777777" w:rsidR="007006AE" w:rsidRPr="000F1837" w:rsidRDefault="007006AE" w:rsidP="000F1837">
      <w:pPr>
        <w:shd w:val="clear" w:color="auto" w:fill="FFFFFF"/>
        <w:spacing w:after="0" w:line="240" w:lineRule="auto"/>
        <w:outlineLvl w:val="3"/>
        <w:rPr>
          <w:rFonts w:cstheme="minorHAnsi"/>
          <w:sz w:val="27"/>
          <w:szCs w:val="27"/>
        </w:rPr>
      </w:pPr>
      <w:r w:rsidRPr="000F1837">
        <w:rPr>
          <w:rFonts w:cstheme="minorHAnsi"/>
          <w:sz w:val="27"/>
          <w:szCs w:val="27"/>
        </w:rPr>
        <w:t>Sollicitatieprocedure:</w:t>
      </w:r>
    </w:p>
    <w:p w14:paraId="5D3AB37A" w14:textId="0D581191" w:rsidR="003B6558" w:rsidRPr="000F1837" w:rsidRDefault="007006AE" w:rsidP="007006AE">
      <w:pPr>
        <w:rPr>
          <w:rFonts w:cstheme="minorHAnsi"/>
        </w:rPr>
      </w:pPr>
      <w:r w:rsidRPr="000F1837">
        <w:rPr>
          <w:rFonts w:cstheme="minorHAnsi"/>
          <w:sz w:val="24"/>
          <w:szCs w:val="24"/>
          <w:shd w:val="clear" w:color="auto" w:fill="FFFFFF"/>
        </w:rPr>
        <w:t xml:space="preserve">   </w:t>
      </w:r>
      <w:r w:rsidRPr="000F1837">
        <w:rPr>
          <w:rFonts w:cstheme="minorHAnsi"/>
          <w:shd w:val="clear" w:color="auto" w:fill="FFFFFF"/>
        </w:rPr>
        <w:t>Sollicitatie-adres: Vijfwindgatenstraat 21E 9000 Gent</w:t>
      </w:r>
      <w:r w:rsidRPr="000F1837">
        <w:rPr>
          <w:rFonts w:cstheme="minorHAnsi"/>
        </w:rPr>
        <w:br/>
      </w:r>
      <w:r w:rsidRPr="000F1837">
        <w:rPr>
          <w:rFonts w:cstheme="minorHAnsi"/>
          <w:shd w:val="clear" w:color="auto" w:fill="FFFFFF"/>
        </w:rPr>
        <w:t>   Via e-mail: </w:t>
      </w:r>
      <w:hyperlink r:id="rId8" w:history="1">
        <w:r w:rsidRPr="000F1837">
          <w:rPr>
            <w:rFonts w:cstheme="minorHAnsi"/>
            <w:u w:val="single"/>
            <w:shd w:val="clear" w:color="auto" w:fill="FFFFFF"/>
          </w:rPr>
          <w:t>vacature@geo-mx.com</w:t>
        </w:r>
      </w:hyperlink>
      <w:r w:rsidRPr="000F1837">
        <w:rPr>
          <w:rFonts w:cstheme="minorHAnsi"/>
        </w:rPr>
        <w:br/>
      </w:r>
      <w:r w:rsidRPr="000F1837">
        <w:rPr>
          <w:rFonts w:cstheme="minorHAnsi"/>
          <w:shd w:val="clear" w:color="auto" w:fill="FFFFFF"/>
        </w:rPr>
        <w:t>   Contactpersoon: Dhr. Bob Van der Burght</w:t>
      </w:r>
    </w:p>
    <w:sectPr w:rsidR="003B6558" w:rsidRPr="000F183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CAF9" w14:textId="77777777" w:rsidR="00A01CF9" w:rsidRDefault="00A01CF9" w:rsidP="00A01CF9">
      <w:pPr>
        <w:spacing w:after="0" w:line="240" w:lineRule="auto"/>
      </w:pPr>
      <w:r>
        <w:separator/>
      </w:r>
    </w:p>
  </w:endnote>
  <w:endnote w:type="continuationSeparator" w:id="0">
    <w:p w14:paraId="6F977A5B" w14:textId="77777777" w:rsidR="00A01CF9" w:rsidRDefault="00A01CF9" w:rsidP="00A0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6EBD" w14:textId="0DA15CDA" w:rsidR="00A01CF9" w:rsidRPr="00A01CF9" w:rsidRDefault="00A01CF9">
    <w:pPr>
      <w:pStyle w:val="Voettekst"/>
      <w:rPr>
        <w:sz w:val="20"/>
        <w:szCs w:val="20"/>
      </w:rPr>
    </w:pPr>
    <w:r>
      <w:tab/>
    </w:r>
    <w:r>
      <w:tab/>
    </w:r>
    <w:r>
      <w:tab/>
    </w:r>
    <w:r>
      <w:tab/>
    </w:r>
    <w:hyperlink r:id="rId1" w:history="1">
      <w:r w:rsidRPr="00A01CF9">
        <w:rPr>
          <w:rStyle w:val="Hyperlink"/>
          <w:color w:val="auto"/>
          <w:sz w:val="20"/>
          <w:szCs w:val="20"/>
          <w:u w:val="none"/>
        </w:rPr>
        <w:t>www.geo</w:t>
      </w:r>
    </w:hyperlink>
    <w:r w:rsidRPr="00A01CF9">
      <w:rPr>
        <w:sz w:val="20"/>
        <w:szCs w:val="20"/>
      </w:rPr>
      <w:t>-mx.com</w:t>
    </w:r>
  </w:p>
  <w:p w14:paraId="6C61154D" w14:textId="1FF16C3A" w:rsidR="00A01CF9" w:rsidRPr="00A01CF9" w:rsidRDefault="00A01CF9">
    <w:pPr>
      <w:pStyle w:val="Voettekst"/>
    </w:pPr>
    <w:r w:rsidRPr="00A01CF9">
      <w:tab/>
    </w:r>
    <w:r w:rsidRPr="00A01CF9">
      <w:tab/>
    </w:r>
    <w:r w:rsidRPr="00A01CF9">
      <w:rPr>
        <w:rStyle w:val="Hyperlink"/>
        <w:color w:val="auto"/>
        <w:sz w:val="20"/>
        <w:szCs w:val="20"/>
        <w:u w:val="none"/>
      </w:rPr>
      <w:t>info@geo-mx.com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866C8" w14:textId="77777777" w:rsidR="00A01CF9" w:rsidRDefault="00A01CF9" w:rsidP="00A01CF9">
      <w:pPr>
        <w:spacing w:after="0" w:line="240" w:lineRule="auto"/>
      </w:pPr>
      <w:r>
        <w:separator/>
      </w:r>
    </w:p>
  </w:footnote>
  <w:footnote w:type="continuationSeparator" w:id="0">
    <w:p w14:paraId="02E3107B" w14:textId="77777777" w:rsidR="00A01CF9" w:rsidRDefault="00A01CF9" w:rsidP="00A01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1BBD" w14:textId="5CEB4A24" w:rsidR="00A01CF9" w:rsidRDefault="00A01CF9" w:rsidP="00C21B21">
    <w:pPr>
      <w:pStyle w:val="Koptekst"/>
      <w:jc w:val="center"/>
    </w:pPr>
    <w:r>
      <w:rPr>
        <w:noProof/>
        <w14:ligatures w14:val="standardContextual"/>
      </w:rPr>
      <w:drawing>
        <wp:inline distT="0" distB="0" distL="0" distR="0" wp14:anchorId="49882F4E" wp14:editId="37539D4C">
          <wp:extent cx="1712495" cy="661531"/>
          <wp:effectExtent l="0" t="0" r="2540" b="5715"/>
          <wp:docPr id="1063" name="Picture 1" descr="PastedGraphic-2">
            <a:extLst xmlns:a="http://schemas.openxmlformats.org/drawingml/2006/main">
              <a:ext uri="{FF2B5EF4-FFF2-40B4-BE49-F238E27FC236}">
                <a16:creationId xmlns:a16="http://schemas.microsoft.com/office/drawing/2014/main" id="{19ABC40B-DAE3-5845-9CA0-DA328C3994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1" descr="PastedGraphic-2">
                    <a:extLst>
                      <a:ext uri="{FF2B5EF4-FFF2-40B4-BE49-F238E27FC236}">
                        <a16:creationId xmlns:a16="http://schemas.microsoft.com/office/drawing/2014/main" id="{19ABC40B-DAE3-5845-9CA0-DA328C399466}"/>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5944" t="21836" r="9440" b="13259"/>
                  <a:stretch/>
                </pic:blipFill>
                <pic:spPr bwMode="auto">
                  <a:xfrm>
                    <a:off x="0" y="0"/>
                    <a:ext cx="1713338" cy="66185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DA4"/>
    <w:multiLevelType w:val="hybridMultilevel"/>
    <w:tmpl w:val="894E11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CB5FA1"/>
    <w:multiLevelType w:val="hybridMultilevel"/>
    <w:tmpl w:val="BF8A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D3C5B"/>
    <w:multiLevelType w:val="hybridMultilevel"/>
    <w:tmpl w:val="81202C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7913BE"/>
    <w:multiLevelType w:val="hybridMultilevel"/>
    <w:tmpl w:val="41A6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86222B"/>
    <w:multiLevelType w:val="hybridMultilevel"/>
    <w:tmpl w:val="06FA17D2"/>
    <w:lvl w:ilvl="0" w:tplc="A0489240">
      <w:start w:val="13"/>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26B7E05"/>
    <w:multiLevelType w:val="hybridMultilevel"/>
    <w:tmpl w:val="D2988810"/>
    <w:lvl w:ilvl="0" w:tplc="20000001">
      <w:start w:val="1"/>
      <w:numFmt w:val="bullet"/>
      <w:lvlText w:val=""/>
      <w:lvlJc w:val="left"/>
      <w:pPr>
        <w:ind w:left="897" w:hanging="360"/>
      </w:pPr>
      <w:rPr>
        <w:rFonts w:ascii="Symbol" w:hAnsi="Symbol" w:hint="default"/>
      </w:rPr>
    </w:lvl>
    <w:lvl w:ilvl="1" w:tplc="20000003">
      <w:start w:val="1"/>
      <w:numFmt w:val="bullet"/>
      <w:lvlText w:val="o"/>
      <w:lvlJc w:val="left"/>
      <w:pPr>
        <w:ind w:left="1617" w:hanging="360"/>
      </w:pPr>
      <w:rPr>
        <w:rFonts w:ascii="Courier New" w:hAnsi="Courier New" w:cs="Courier New" w:hint="default"/>
      </w:rPr>
    </w:lvl>
    <w:lvl w:ilvl="2" w:tplc="20000005" w:tentative="1">
      <w:start w:val="1"/>
      <w:numFmt w:val="bullet"/>
      <w:lvlText w:val=""/>
      <w:lvlJc w:val="left"/>
      <w:pPr>
        <w:ind w:left="2337" w:hanging="360"/>
      </w:pPr>
      <w:rPr>
        <w:rFonts w:ascii="Wingdings" w:hAnsi="Wingdings" w:hint="default"/>
      </w:rPr>
    </w:lvl>
    <w:lvl w:ilvl="3" w:tplc="20000001" w:tentative="1">
      <w:start w:val="1"/>
      <w:numFmt w:val="bullet"/>
      <w:lvlText w:val=""/>
      <w:lvlJc w:val="left"/>
      <w:pPr>
        <w:ind w:left="3057" w:hanging="360"/>
      </w:pPr>
      <w:rPr>
        <w:rFonts w:ascii="Symbol" w:hAnsi="Symbol" w:hint="default"/>
      </w:rPr>
    </w:lvl>
    <w:lvl w:ilvl="4" w:tplc="20000003" w:tentative="1">
      <w:start w:val="1"/>
      <w:numFmt w:val="bullet"/>
      <w:lvlText w:val="o"/>
      <w:lvlJc w:val="left"/>
      <w:pPr>
        <w:ind w:left="3777" w:hanging="360"/>
      </w:pPr>
      <w:rPr>
        <w:rFonts w:ascii="Courier New" w:hAnsi="Courier New" w:cs="Courier New" w:hint="default"/>
      </w:rPr>
    </w:lvl>
    <w:lvl w:ilvl="5" w:tplc="20000005" w:tentative="1">
      <w:start w:val="1"/>
      <w:numFmt w:val="bullet"/>
      <w:lvlText w:val=""/>
      <w:lvlJc w:val="left"/>
      <w:pPr>
        <w:ind w:left="4497" w:hanging="360"/>
      </w:pPr>
      <w:rPr>
        <w:rFonts w:ascii="Wingdings" w:hAnsi="Wingdings" w:hint="default"/>
      </w:rPr>
    </w:lvl>
    <w:lvl w:ilvl="6" w:tplc="20000001" w:tentative="1">
      <w:start w:val="1"/>
      <w:numFmt w:val="bullet"/>
      <w:lvlText w:val=""/>
      <w:lvlJc w:val="left"/>
      <w:pPr>
        <w:ind w:left="5217" w:hanging="360"/>
      </w:pPr>
      <w:rPr>
        <w:rFonts w:ascii="Symbol" w:hAnsi="Symbol" w:hint="default"/>
      </w:rPr>
    </w:lvl>
    <w:lvl w:ilvl="7" w:tplc="20000003" w:tentative="1">
      <w:start w:val="1"/>
      <w:numFmt w:val="bullet"/>
      <w:lvlText w:val="o"/>
      <w:lvlJc w:val="left"/>
      <w:pPr>
        <w:ind w:left="5937" w:hanging="360"/>
      </w:pPr>
      <w:rPr>
        <w:rFonts w:ascii="Courier New" w:hAnsi="Courier New" w:cs="Courier New" w:hint="default"/>
      </w:rPr>
    </w:lvl>
    <w:lvl w:ilvl="8" w:tplc="20000005" w:tentative="1">
      <w:start w:val="1"/>
      <w:numFmt w:val="bullet"/>
      <w:lvlText w:val=""/>
      <w:lvlJc w:val="left"/>
      <w:pPr>
        <w:ind w:left="6657" w:hanging="360"/>
      </w:pPr>
      <w:rPr>
        <w:rFonts w:ascii="Wingdings" w:hAnsi="Wingdings" w:hint="default"/>
      </w:rPr>
    </w:lvl>
  </w:abstractNum>
  <w:abstractNum w:abstractNumId="6" w15:restartNumberingAfterBreak="0">
    <w:nsid w:val="3AEF1B16"/>
    <w:multiLevelType w:val="hybridMultilevel"/>
    <w:tmpl w:val="95123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16D2BCF"/>
    <w:multiLevelType w:val="hybridMultilevel"/>
    <w:tmpl w:val="BAD88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EC0833"/>
    <w:multiLevelType w:val="multilevel"/>
    <w:tmpl w:val="564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B1D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957DE4"/>
    <w:multiLevelType w:val="hybridMultilevel"/>
    <w:tmpl w:val="CB1A3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8CB0922"/>
    <w:multiLevelType w:val="hybridMultilevel"/>
    <w:tmpl w:val="FFFFFFFF"/>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76B66FBE"/>
    <w:multiLevelType w:val="hybridMultilevel"/>
    <w:tmpl w:val="485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568537932">
    <w:abstractNumId w:val="2"/>
  </w:num>
  <w:num w:numId="2" w16cid:durableId="779303927">
    <w:abstractNumId w:val="5"/>
  </w:num>
  <w:num w:numId="3" w16cid:durableId="503933736">
    <w:abstractNumId w:val="9"/>
  </w:num>
  <w:num w:numId="4" w16cid:durableId="705102478">
    <w:abstractNumId w:val="3"/>
  </w:num>
  <w:num w:numId="5" w16cid:durableId="302582071">
    <w:abstractNumId w:val="6"/>
  </w:num>
  <w:num w:numId="6" w16cid:durableId="1710715999">
    <w:abstractNumId w:val="7"/>
  </w:num>
  <w:num w:numId="7" w16cid:durableId="1645307500">
    <w:abstractNumId w:val="0"/>
  </w:num>
  <w:num w:numId="8" w16cid:durableId="764106706">
    <w:abstractNumId w:val="10"/>
  </w:num>
  <w:num w:numId="9" w16cid:durableId="933248992">
    <w:abstractNumId w:val="8"/>
  </w:num>
  <w:num w:numId="10" w16cid:durableId="1199859571">
    <w:abstractNumId w:val="4"/>
  </w:num>
  <w:num w:numId="11" w16cid:durableId="1932665544">
    <w:abstractNumId w:val="1"/>
  </w:num>
  <w:num w:numId="12" w16cid:durableId="1360202775">
    <w:abstractNumId w:val="11"/>
  </w:num>
  <w:num w:numId="13" w16cid:durableId="1709138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AE"/>
    <w:rsid w:val="000067AD"/>
    <w:rsid w:val="00011949"/>
    <w:rsid w:val="00081AF2"/>
    <w:rsid w:val="000B0CDC"/>
    <w:rsid w:val="000D61E7"/>
    <w:rsid w:val="000F1837"/>
    <w:rsid w:val="001663B5"/>
    <w:rsid w:val="0025046B"/>
    <w:rsid w:val="0027109D"/>
    <w:rsid w:val="00311D31"/>
    <w:rsid w:val="00362DCA"/>
    <w:rsid w:val="003B6558"/>
    <w:rsid w:val="003E65C0"/>
    <w:rsid w:val="005C659F"/>
    <w:rsid w:val="00605ABB"/>
    <w:rsid w:val="0063593E"/>
    <w:rsid w:val="006862FA"/>
    <w:rsid w:val="007006AE"/>
    <w:rsid w:val="0074413C"/>
    <w:rsid w:val="00760199"/>
    <w:rsid w:val="00803F15"/>
    <w:rsid w:val="0081486C"/>
    <w:rsid w:val="008D01C1"/>
    <w:rsid w:val="00922FCB"/>
    <w:rsid w:val="00934DA9"/>
    <w:rsid w:val="009B7F5B"/>
    <w:rsid w:val="009C077D"/>
    <w:rsid w:val="00A01CF9"/>
    <w:rsid w:val="00A275EC"/>
    <w:rsid w:val="00A725C5"/>
    <w:rsid w:val="00AA0B6A"/>
    <w:rsid w:val="00B7557A"/>
    <w:rsid w:val="00B90B4A"/>
    <w:rsid w:val="00BD0BF7"/>
    <w:rsid w:val="00C21B21"/>
    <w:rsid w:val="00CD3A5C"/>
    <w:rsid w:val="00D77CF4"/>
    <w:rsid w:val="00DF1978"/>
    <w:rsid w:val="00E7386A"/>
    <w:rsid w:val="00F0394E"/>
    <w:rsid w:val="00F46804"/>
    <w:rsid w:val="00F5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242E"/>
  <w15:chartTrackingRefBased/>
  <w15:docId w15:val="{9CB476ED-85F6-4F1B-B781-2BB65E69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FCB"/>
    <w:rPr>
      <w:rFonts w:eastAsia="Times New Roman" w:cs="Times New Roman"/>
      <w:kern w:val="0"/>
      <w:lang w:val="nl-BE"/>
      <w14:ligatures w14:val="none"/>
    </w:rPr>
  </w:style>
  <w:style w:type="paragraph" w:styleId="Kop2">
    <w:name w:val="heading 2"/>
    <w:basedOn w:val="Standaard"/>
    <w:link w:val="Kop2Char"/>
    <w:uiPriority w:val="9"/>
    <w:qFormat/>
    <w:rsid w:val="007006AE"/>
    <w:pPr>
      <w:spacing w:before="100" w:beforeAutospacing="1" w:after="100" w:afterAutospacing="1" w:line="240" w:lineRule="auto"/>
      <w:outlineLvl w:val="1"/>
    </w:pPr>
    <w:rPr>
      <w:rFonts w:ascii="Times New Roman" w:hAnsi="Times New Roman"/>
      <w:b/>
      <w:bCs/>
      <w:sz w:val="36"/>
      <w:szCs w:val="36"/>
    </w:rPr>
  </w:style>
  <w:style w:type="paragraph" w:styleId="Kop4">
    <w:name w:val="heading 4"/>
    <w:basedOn w:val="Standaard"/>
    <w:link w:val="Kop4Char"/>
    <w:uiPriority w:val="9"/>
    <w:qFormat/>
    <w:rsid w:val="007006AE"/>
    <w:pPr>
      <w:spacing w:before="100" w:beforeAutospacing="1" w:after="100" w:afterAutospacing="1" w:line="240" w:lineRule="auto"/>
      <w:outlineLvl w:val="3"/>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06AE"/>
    <w:rPr>
      <w:rFonts w:ascii="Times New Roman" w:eastAsia="Times New Roman" w:hAnsi="Times New Roman" w:cs="Times New Roman"/>
      <w:b/>
      <w:bCs/>
      <w:kern w:val="0"/>
      <w:sz w:val="36"/>
      <w:szCs w:val="36"/>
      <w14:ligatures w14:val="none"/>
    </w:rPr>
  </w:style>
  <w:style w:type="character" w:customStyle="1" w:styleId="Kop4Char">
    <w:name w:val="Kop 4 Char"/>
    <w:basedOn w:val="Standaardalinea-lettertype"/>
    <w:link w:val="Kop4"/>
    <w:uiPriority w:val="9"/>
    <w:rsid w:val="007006AE"/>
    <w:rPr>
      <w:rFonts w:ascii="Times New Roman" w:eastAsia="Times New Roman" w:hAnsi="Times New Roman" w:cs="Times New Roman"/>
      <w:b/>
      <w:bCs/>
      <w:kern w:val="0"/>
      <w:sz w:val="24"/>
      <w:szCs w:val="24"/>
      <w14:ligatures w14:val="none"/>
    </w:rPr>
  </w:style>
  <w:style w:type="character" w:styleId="Hyperlink">
    <w:name w:val="Hyperlink"/>
    <w:basedOn w:val="Standaardalinea-lettertype"/>
    <w:uiPriority w:val="99"/>
    <w:unhideWhenUsed/>
    <w:rsid w:val="007006AE"/>
    <w:rPr>
      <w:color w:val="0000FF"/>
      <w:u w:val="single"/>
    </w:rPr>
  </w:style>
  <w:style w:type="paragraph" w:styleId="Lijstalinea">
    <w:name w:val="List Paragraph"/>
    <w:basedOn w:val="Standaard"/>
    <w:uiPriority w:val="34"/>
    <w:qFormat/>
    <w:rsid w:val="005C659F"/>
    <w:pPr>
      <w:ind w:left="720"/>
      <w:contextualSpacing/>
    </w:pPr>
  </w:style>
  <w:style w:type="paragraph" w:styleId="Revisie">
    <w:name w:val="Revision"/>
    <w:hidden/>
    <w:uiPriority w:val="99"/>
    <w:semiHidden/>
    <w:rsid w:val="001663B5"/>
    <w:pPr>
      <w:spacing w:after="0" w:line="240" w:lineRule="auto"/>
    </w:pPr>
    <w:rPr>
      <w:rFonts w:eastAsia="Times New Roman" w:cs="Times New Roman"/>
      <w:kern w:val="0"/>
      <w:lang w:val="nl-BE"/>
      <w14:ligatures w14:val="none"/>
    </w:rPr>
  </w:style>
  <w:style w:type="paragraph" w:styleId="Koptekst">
    <w:name w:val="header"/>
    <w:basedOn w:val="Standaard"/>
    <w:link w:val="KoptekstChar"/>
    <w:uiPriority w:val="99"/>
    <w:unhideWhenUsed/>
    <w:rsid w:val="00A01CF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01CF9"/>
    <w:rPr>
      <w:rFonts w:eastAsia="Times New Roman" w:cs="Times New Roman"/>
      <w:kern w:val="0"/>
      <w:lang w:val="nl-BE"/>
      <w14:ligatures w14:val="none"/>
    </w:rPr>
  </w:style>
  <w:style w:type="paragraph" w:styleId="Voettekst">
    <w:name w:val="footer"/>
    <w:basedOn w:val="Standaard"/>
    <w:link w:val="VoettekstChar"/>
    <w:uiPriority w:val="99"/>
    <w:unhideWhenUsed/>
    <w:rsid w:val="00A01CF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01CF9"/>
    <w:rPr>
      <w:rFonts w:eastAsia="Times New Roman" w:cs="Times New Roman"/>
      <w:kern w:val="0"/>
      <w:lang w:val="nl-BE"/>
      <w14:ligatures w14:val="none"/>
    </w:rPr>
  </w:style>
  <w:style w:type="character" w:styleId="Onopgelostemelding">
    <w:name w:val="Unresolved Mention"/>
    <w:basedOn w:val="Standaardalinea-lettertype"/>
    <w:uiPriority w:val="99"/>
    <w:semiHidden/>
    <w:unhideWhenUsed/>
    <w:rsid w:val="00A0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57518">
      <w:bodyDiv w:val="1"/>
      <w:marLeft w:val="0"/>
      <w:marRight w:val="0"/>
      <w:marTop w:val="0"/>
      <w:marBottom w:val="0"/>
      <w:divBdr>
        <w:top w:val="none" w:sz="0" w:space="0" w:color="auto"/>
        <w:left w:val="none" w:sz="0" w:space="0" w:color="auto"/>
        <w:bottom w:val="none" w:sz="0" w:space="0" w:color="auto"/>
        <w:right w:val="none" w:sz="0" w:space="0" w:color="auto"/>
      </w:divBdr>
    </w:div>
    <w:div w:id="216400353">
      <w:bodyDiv w:val="1"/>
      <w:marLeft w:val="0"/>
      <w:marRight w:val="0"/>
      <w:marTop w:val="0"/>
      <w:marBottom w:val="0"/>
      <w:divBdr>
        <w:top w:val="none" w:sz="0" w:space="0" w:color="auto"/>
        <w:left w:val="none" w:sz="0" w:space="0" w:color="auto"/>
        <w:bottom w:val="none" w:sz="0" w:space="0" w:color="auto"/>
        <w:right w:val="none" w:sz="0" w:space="0" w:color="auto"/>
      </w:divBdr>
    </w:div>
    <w:div w:id="370615472">
      <w:bodyDiv w:val="1"/>
      <w:marLeft w:val="0"/>
      <w:marRight w:val="0"/>
      <w:marTop w:val="0"/>
      <w:marBottom w:val="0"/>
      <w:divBdr>
        <w:top w:val="none" w:sz="0" w:space="0" w:color="auto"/>
        <w:left w:val="none" w:sz="0" w:space="0" w:color="auto"/>
        <w:bottom w:val="none" w:sz="0" w:space="0" w:color="auto"/>
        <w:right w:val="none" w:sz="0" w:space="0" w:color="auto"/>
      </w:divBdr>
    </w:div>
    <w:div w:id="594940101">
      <w:bodyDiv w:val="1"/>
      <w:marLeft w:val="0"/>
      <w:marRight w:val="0"/>
      <w:marTop w:val="0"/>
      <w:marBottom w:val="0"/>
      <w:divBdr>
        <w:top w:val="none" w:sz="0" w:space="0" w:color="auto"/>
        <w:left w:val="none" w:sz="0" w:space="0" w:color="auto"/>
        <w:bottom w:val="none" w:sz="0" w:space="0" w:color="auto"/>
        <w:right w:val="none" w:sz="0" w:space="0" w:color="auto"/>
      </w:divBdr>
    </w:div>
    <w:div w:id="654913187">
      <w:bodyDiv w:val="1"/>
      <w:marLeft w:val="0"/>
      <w:marRight w:val="0"/>
      <w:marTop w:val="0"/>
      <w:marBottom w:val="0"/>
      <w:divBdr>
        <w:top w:val="none" w:sz="0" w:space="0" w:color="auto"/>
        <w:left w:val="none" w:sz="0" w:space="0" w:color="auto"/>
        <w:bottom w:val="none" w:sz="0" w:space="0" w:color="auto"/>
        <w:right w:val="none" w:sz="0" w:space="0" w:color="auto"/>
      </w:divBdr>
    </w:div>
    <w:div w:id="826170339">
      <w:bodyDiv w:val="1"/>
      <w:marLeft w:val="0"/>
      <w:marRight w:val="0"/>
      <w:marTop w:val="0"/>
      <w:marBottom w:val="0"/>
      <w:divBdr>
        <w:top w:val="none" w:sz="0" w:space="0" w:color="auto"/>
        <w:left w:val="none" w:sz="0" w:space="0" w:color="auto"/>
        <w:bottom w:val="none" w:sz="0" w:space="0" w:color="auto"/>
        <w:right w:val="none" w:sz="0" w:space="0" w:color="auto"/>
      </w:divBdr>
    </w:div>
    <w:div w:id="959190772">
      <w:bodyDiv w:val="1"/>
      <w:marLeft w:val="0"/>
      <w:marRight w:val="0"/>
      <w:marTop w:val="0"/>
      <w:marBottom w:val="0"/>
      <w:divBdr>
        <w:top w:val="none" w:sz="0" w:space="0" w:color="auto"/>
        <w:left w:val="none" w:sz="0" w:space="0" w:color="auto"/>
        <w:bottom w:val="none" w:sz="0" w:space="0" w:color="auto"/>
        <w:right w:val="none" w:sz="0" w:space="0" w:color="auto"/>
      </w:divBdr>
    </w:div>
    <w:div w:id="1968463864">
      <w:bodyDiv w:val="1"/>
      <w:marLeft w:val="0"/>
      <w:marRight w:val="0"/>
      <w:marTop w:val="0"/>
      <w:marBottom w:val="0"/>
      <w:divBdr>
        <w:top w:val="none" w:sz="0" w:space="0" w:color="auto"/>
        <w:left w:val="none" w:sz="0" w:space="0" w:color="auto"/>
        <w:bottom w:val="none" w:sz="0" w:space="0" w:color="auto"/>
        <w:right w:val="none" w:sz="0" w:space="0" w:color="auto"/>
      </w:divBdr>
    </w:div>
    <w:div w:id="2004626179">
      <w:bodyDiv w:val="1"/>
      <w:marLeft w:val="0"/>
      <w:marRight w:val="0"/>
      <w:marTop w:val="0"/>
      <w:marBottom w:val="0"/>
      <w:divBdr>
        <w:top w:val="none" w:sz="0" w:space="0" w:color="auto"/>
        <w:left w:val="none" w:sz="0" w:space="0" w:color="auto"/>
        <w:bottom w:val="none" w:sz="0" w:space="0" w:color="auto"/>
        <w:right w:val="none" w:sz="0" w:space="0" w:color="auto"/>
      </w:divBdr>
    </w:div>
    <w:div w:id="20808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ture@geo-m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D53-56C5-4E54-B8B2-620299B3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3017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Timmermans</dc:creator>
  <cp:keywords/>
  <dc:description/>
  <cp:lastModifiedBy>Ine Van Bastelaere</cp:lastModifiedBy>
  <cp:revision>2</cp:revision>
  <cp:lastPrinted>2024-09-09T13:47:00Z</cp:lastPrinted>
  <dcterms:created xsi:type="dcterms:W3CDTF">2024-11-03T12:59:00Z</dcterms:created>
  <dcterms:modified xsi:type="dcterms:W3CDTF">2024-11-03T12:59:00Z</dcterms:modified>
</cp:coreProperties>
</file>